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A6" w:rsidRDefault="001F57AF">
      <w:pPr>
        <w:spacing w:line="400" w:lineRule="exact"/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1F57AF">
        <w:rPr>
          <w:rFonts w:ascii="宋体" w:eastAsia="宋体" w:hAnsi="宋体" w:cs="宋体" w:hint="eastAsia"/>
          <w:b/>
          <w:bCs/>
          <w:sz w:val="28"/>
          <w:szCs w:val="28"/>
        </w:rPr>
        <w:t>2018首届中国（成都）新能源汽车高峰论坛</w:t>
      </w:r>
      <w:r w:rsidR="00173F54">
        <w:rPr>
          <w:rFonts w:ascii="宋体" w:eastAsia="宋体" w:hAnsi="宋体" w:cs="宋体" w:hint="eastAsia"/>
          <w:b/>
          <w:bCs/>
          <w:sz w:val="28"/>
          <w:szCs w:val="28"/>
        </w:rPr>
        <w:t>参会须知</w:t>
      </w:r>
    </w:p>
    <w:p w:rsidR="00173F54" w:rsidRDefault="00173F54">
      <w:pPr>
        <w:spacing w:line="400" w:lineRule="exact"/>
        <w:jc w:val="center"/>
        <w:rPr>
          <w:rFonts w:ascii="宋体" w:eastAsia="宋体" w:hAnsi="宋体" w:cs="宋体"/>
          <w:b/>
          <w:bCs/>
          <w:sz w:val="28"/>
          <w:szCs w:val="28"/>
        </w:rPr>
      </w:pPr>
    </w:p>
    <w:p w:rsidR="007336A6" w:rsidRDefault="00173F54">
      <w:pPr>
        <w:spacing w:line="400" w:lineRule="exact"/>
        <w:ind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谨代表</w:t>
      </w:r>
      <w:r w:rsidR="001F57AF" w:rsidRPr="001F57AF">
        <w:rPr>
          <w:rFonts w:ascii="宋体" w:eastAsia="宋体" w:hAnsi="宋体" w:cs="宋体" w:hint="eastAsia"/>
          <w:sz w:val="28"/>
          <w:szCs w:val="28"/>
        </w:rPr>
        <w:t>2018首届中国（成都）新能源汽车高峰论坛</w:t>
      </w:r>
      <w:r>
        <w:rPr>
          <w:rFonts w:ascii="宋体" w:eastAsia="宋体" w:hAnsi="宋体" w:cs="宋体" w:hint="eastAsia"/>
          <w:sz w:val="28"/>
          <w:szCs w:val="28"/>
        </w:rPr>
        <w:t>组委会真诚地感谢您莅临本次会议，为了更好地向您提供会场服务，请关注以下事项。</w:t>
      </w:r>
    </w:p>
    <w:p w:rsidR="007336A6" w:rsidRDefault="007336A6">
      <w:pPr>
        <w:spacing w:line="400" w:lineRule="exact"/>
        <w:ind w:firstLine="420"/>
        <w:rPr>
          <w:rFonts w:ascii="宋体" w:eastAsia="宋体" w:hAnsi="宋体" w:cs="宋体"/>
          <w:sz w:val="28"/>
          <w:szCs w:val="28"/>
        </w:rPr>
      </w:pPr>
    </w:p>
    <w:p w:rsidR="007336A6" w:rsidRDefault="00173F54">
      <w:pPr>
        <w:spacing w:line="400" w:lineRule="exac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一、会议安排</w:t>
      </w:r>
    </w:p>
    <w:p w:rsidR="007336A6" w:rsidRDefault="00173F54">
      <w:pPr>
        <w:spacing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会议名称：</w:t>
      </w:r>
      <w:r w:rsidR="001F57AF" w:rsidRPr="001F57AF">
        <w:rPr>
          <w:rFonts w:ascii="宋体" w:eastAsia="宋体" w:hAnsi="宋体" w:cs="宋体" w:hint="eastAsia"/>
          <w:sz w:val="28"/>
          <w:szCs w:val="28"/>
        </w:rPr>
        <w:t>2018首届中国（成都）新能源汽车高峰论坛</w:t>
      </w:r>
      <w:bookmarkStart w:id="0" w:name="_GoBack"/>
      <w:bookmarkEnd w:id="0"/>
    </w:p>
    <w:p w:rsidR="007336A6" w:rsidRDefault="00173F54">
      <w:pPr>
        <w:spacing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会议时间：</w:t>
      </w:r>
      <w:r>
        <w:rPr>
          <w:rFonts w:ascii="宋体" w:eastAsia="宋体" w:hAnsi="宋体" w:cs="宋体" w:hint="eastAsia"/>
          <w:sz w:val="28"/>
          <w:szCs w:val="28"/>
        </w:rPr>
        <w:t>2018年1月 16日 8:30-18:00</w:t>
      </w:r>
    </w:p>
    <w:p w:rsidR="007336A6" w:rsidRDefault="00173F54">
      <w:pPr>
        <w:spacing w:line="400" w:lineRule="exact"/>
        <w:ind w:firstLineChars="1100" w:firstLine="30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17日8:30-18:00</w:t>
      </w:r>
    </w:p>
    <w:p w:rsidR="007336A6" w:rsidRDefault="00173F54">
      <w:pPr>
        <w:spacing w:line="400" w:lineRule="exact"/>
        <w:ind w:firstLineChars="1100" w:firstLine="30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18日8:30-12:00</w:t>
      </w:r>
    </w:p>
    <w:p w:rsidR="007336A6" w:rsidRDefault="00173F54">
      <w:pPr>
        <w:spacing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会议地址：</w:t>
      </w:r>
      <w:r>
        <w:rPr>
          <w:rFonts w:ascii="宋体" w:eastAsia="宋体" w:hAnsi="宋体" w:cs="宋体" w:hint="eastAsia"/>
          <w:sz w:val="28"/>
          <w:szCs w:val="28"/>
        </w:rPr>
        <w:t>成都百悦希尔顿逸林酒店（成都龙泉驿区金桉路88号）</w:t>
      </w:r>
    </w:p>
    <w:p w:rsidR="007336A6" w:rsidRDefault="00173F54">
      <w:pPr>
        <w:spacing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签到地址</w:t>
      </w:r>
      <w:r>
        <w:rPr>
          <w:rFonts w:ascii="宋体" w:eastAsia="宋体" w:hAnsi="宋体" w:cs="宋体" w:hint="eastAsia"/>
          <w:sz w:val="28"/>
          <w:szCs w:val="28"/>
        </w:rPr>
        <w:t>：成都百悦希尔顿逸林酒店 一楼酒店大堂</w:t>
      </w:r>
    </w:p>
    <w:p w:rsidR="007336A6" w:rsidRDefault="00173F54">
      <w:pPr>
        <w:spacing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同期论坛</w:t>
      </w:r>
      <w:r>
        <w:rPr>
          <w:rFonts w:ascii="宋体" w:eastAsia="宋体" w:hAnsi="宋体" w:cs="宋体" w:hint="eastAsia"/>
          <w:sz w:val="28"/>
          <w:szCs w:val="28"/>
        </w:rPr>
        <w:t>：</w:t>
      </w:r>
    </w:p>
    <w:p w:rsidR="007336A6" w:rsidRDefault="00173F54">
      <w:pPr>
        <w:numPr>
          <w:ilvl w:val="0"/>
          <w:numId w:val="1"/>
        </w:numPr>
        <w:spacing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主论坛：2018首届中国新能源汽车产业（成都）高峰论坛</w:t>
      </w:r>
    </w:p>
    <w:p w:rsidR="007336A6" w:rsidRDefault="00173F54">
      <w:pPr>
        <w:numPr>
          <w:ilvl w:val="0"/>
          <w:numId w:val="1"/>
        </w:numPr>
        <w:spacing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主论坛：第四届中国新能源汽车总工技术峰会</w:t>
      </w:r>
    </w:p>
    <w:p w:rsidR="007336A6" w:rsidRDefault="00173F54">
      <w:pPr>
        <w:numPr>
          <w:ilvl w:val="0"/>
          <w:numId w:val="1"/>
        </w:numPr>
        <w:spacing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分论坛：第二届中国新能源汽车动力电池产业技术发展高峰论坛</w:t>
      </w:r>
    </w:p>
    <w:p w:rsidR="007336A6" w:rsidRDefault="00173F54">
      <w:pPr>
        <w:numPr>
          <w:ilvl w:val="0"/>
          <w:numId w:val="1"/>
        </w:numPr>
        <w:spacing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分论坛：第四届中国新能源汽车运营商与车企对接采购交流会</w:t>
      </w:r>
    </w:p>
    <w:p w:rsidR="007336A6" w:rsidRDefault="00173F54">
      <w:pPr>
        <w:numPr>
          <w:ilvl w:val="0"/>
          <w:numId w:val="1"/>
        </w:numPr>
        <w:spacing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分论坛：中国新能源汽车产业金融峰会</w:t>
      </w:r>
    </w:p>
    <w:p w:rsidR="007336A6" w:rsidRDefault="00173F54">
      <w:pPr>
        <w:spacing w:line="400" w:lineRule="exac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同期活动：</w:t>
      </w:r>
    </w:p>
    <w:p w:rsidR="007336A6" w:rsidRDefault="00173F54">
      <w:pPr>
        <w:numPr>
          <w:ilvl w:val="0"/>
          <w:numId w:val="2"/>
        </w:numPr>
        <w:spacing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第二届中国新能源汽车行业金熊猫奖年度颁奖盛典及答谢晚宴</w:t>
      </w:r>
    </w:p>
    <w:p w:rsidR="007336A6" w:rsidRDefault="00173F54">
      <w:pPr>
        <w:numPr>
          <w:ilvl w:val="0"/>
          <w:numId w:val="2"/>
        </w:numPr>
        <w:spacing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零配件企业产品展示与交流（百悦希尔顿逸林酒店二楼）</w:t>
      </w:r>
    </w:p>
    <w:p w:rsidR="007336A6" w:rsidRDefault="00173F54">
      <w:pPr>
        <w:numPr>
          <w:ilvl w:val="0"/>
          <w:numId w:val="2"/>
        </w:numPr>
        <w:spacing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车企车辆展示与试乘试驾（百悦希尔顿逸林酒店户外停车场）</w:t>
      </w:r>
    </w:p>
    <w:p w:rsidR="007336A6" w:rsidRDefault="007336A6">
      <w:pPr>
        <w:spacing w:line="400" w:lineRule="exact"/>
        <w:ind w:left="280"/>
        <w:rPr>
          <w:rFonts w:ascii="宋体" w:eastAsia="宋体" w:hAnsi="宋体" w:cs="宋体"/>
          <w:sz w:val="28"/>
          <w:szCs w:val="28"/>
        </w:rPr>
      </w:pPr>
    </w:p>
    <w:p w:rsidR="007336A6" w:rsidRDefault="00173F54">
      <w:pPr>
        <w:numPr>
          <w:ilvl w:val="0"/>
          <w:numId w:val="3"/>
        </w:numPr>
        <w:spacing w:line="400" w:lineRule="exac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嘉宾证</w:t>
      </w:r>
    </w:p>
    <w:p w:rsidR="007336A6" w:rsidRDefault="00173F54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首先，您需佩戴嘉宾证出席会议及参加各项活动，证件仅限您本人使用，请妥善保管。凭参会证进出会场，工作人员证件扫码后方可正常进出。 </w:t>
      </w:r>
    </w:p>
    <w:p w:rsidR="007336A6" w:rsidRDefault="007336A6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7336A6" w:rsidRDefault="00173F54">
      <w:pPr>
        <w:numPr>
          <w:ilvl w:val="0"/>
          <w:numId w:val="3"/>
        </w:numPr>
        <w:spacing w:line="400" w:lineRule="exac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用餐及茶歇安排</w:t>
      </w:r>
    </w:p>
    <w:p w:rsidR="007336A6" w:rsidRDefault="00173F54">
      <w:pPr>
        <w:numPr>
          <w:ilvl w:val="0"/>
          <w:numId w:val="4"/>
        </w:numPr>
        <w:spacing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自助午餐：1月16日，12:00-13:00 </w:t>
      </w:r>
    </w:p>
    <w:p w:rsidR="007336A6" w:rsidRDefault="00173F54">
      <w:pPr>
        <w:spacing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1月17日，12:00-13:00</w:t>
      </w:r>
    </w:p>
    <w:p w:rsidR="007336A6" w:rsidRDefault="00173F54">
      <w:pPr>
        <w:spacing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1月18日，12:00-13:00</w:t>
      </w:r>
    </w:p>
    <w:p w:rsidR="007336A6" w:rsidRDefault="00173F54">
      <w:pPr>
        <w:numPr>
          <w:ilvl w:val="0"/>
          <w:numId w:val="4"/>
        </w:numPr>
        <w:spacing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自助晚餐：1月16日，18:00-19:00</w:t>
      </w:r>
    </w:p>
    <w:p w:rsidR="007336A6" w:rsidRDefault="00173F54">
      <w:pPr>
        <w:numPr>
          <w:ilvl w:val="0"/>
          <w:numId w:val="4"/>
        </w:numPr>
        <w:spacing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答谢晚宴：1月17日，19:30-22:30</w:t>
      </w:r>
    </w:p>
    <w:p w:rsidR="007336A6" w:rsidRDefault="00173F54">
      <w:pPr>
        <w:numPr>
          <w:ilvl w:val="0"/>
          <w:numId w:val="5"/>
        </w:numPr>
        <w:spacing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饮用茶水：由于希尔顿酒店环保理念，不提倡使用瓶装水，固在大会指定茶歇处全天供应饮用水，不便之处还请见谅。</w:t>
      </w:r>
    </w:p>
    <w:p w:rsidR="007336A6" w:rsidRDefault="00173F54">
      <w:pPr>
        <w:numPr>
          <w:ilvl w:val="0"/>
          <w:numId w:val="5"/>
        </w:numPr>
        <w:spacing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大会茶歇：1月16日，15:30-16:00</w:t>
      </w:r>
    </w:p>
    <w:p w:rsidR="007336A6" w:rsidRDefault="00173F54">
      <w:pPr>
        <w:spacing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 xml:space="preserve">               1月17日，15:30-16:00</w:t>
      </w:r>
    </w:p>
    <w:p w:rsidR="007336A6" w:rsidRDefault="00173F54">
      <w:pPr>
        <w:numPr>
          <w:ilvl w:val="0"/>
          <w:numId w:val="5"/>
        </w:numPr>
        <w:spacing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用餐地址</w:t>
      </w:r>
    </w:p>
    <w:p w:rsidR="007336A6" w:rsidRDefault="00173F54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自助餐：由于酒店用餐容纳空间的限制，为了保证每位嘉宾能同时用餐，固用餐地址分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一楼自助用餐，三楼自助用餐</w:t>
      </w:r>
      <w:r>
        <w:rPr>
          <w:rFonts w:ascii="宋体" w:eastAsia="宋体" w:hAnsi="宋体" w:cs="宋体" w:hint="eastAsia"/>
          <w:sz w:val="28"/>
          <w:szCs w:val="28"/>
        </w:rPr>
        <w:t>，请您仔细核对餐券信息，凭餐券指定地点用餐，用餐时请出示对应的餐券。不便之处还请见谅。</w:t>
      </w:r>
    </w:p>
    <w:p w:rsidR="007336A6" w:rsidRDefault="00173F54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答谢晚宴：二楼百悦厅</w:t>
      </w:r>
    </w:p>
    <w:p w:rsidR="007336A6" w:rsidRDefault="007336A6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7336A6" w:rsidRDefault="00173F54">
      <w:pPr>
        <w:numPr>
          <w:ilvl w:val="0"/>
          <w:numId w:val="3"/>
        </w:numPr>
        <w:spacing w:line="400" w:lineRule="exac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接送服务</w:t>
      </w:r>
    </w:p>
    <w:p w:rsidR="007336A6" w:rsidRDefault="00173F54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为感谢您不远千里赴</w:t>
      </w:r>
      <w:r w:rsidR="002909C7">
        <w:rPr>
          <w:rFonts w:ascii="宋体" w:eastAsia="宋体" w:hAnsi="宋体" w:cs="宋体" w:hint="eastAsia"/>
          <w:sz w:val="28"/>
          <w:szCs w:val="28"/>
        </w:rPr>
        <w:t>成都</w:t>
      </w:r>
      <w:r>
        <w:rPr>
          <w:rFonts w:ascii="宋体" w:eastAsia="宋体" w:hAnsi="宋体" w:cs="宋体" w:hint="eastAsia"/>
          <w:sz w:val="28"/>
          <w:szCs w:val="28"/>
        </w:rPr>
        <w:t>之约，大会组委会特设有指定接待专用车，返程需前往</w:t>
      </w:r>
      <w:r w:rsidR="002909C7">
        <w:rPr>
          <w:rFonts w:ascii="宋体" w:eastAsia="宋体" w:hAnsi="宋体" w:cs="宋体" w:hint="eastAsia"/>
          <w:sz w:val="28"/>
          <w:szCs w:val="28"/>
        </w:rPr>
        <w:t>成都</w:t>
      </w:r>
      <w:r>
        <w:rPr>
          <w:rFonts w:ascii="宋体" w:eastAsia="宋体" w:hAnsi="宋体" w:cs="宋体" w:hint="eastAsia"/>
          <w:sz w:val="28"/>
          <w:szCs w:val="28"/>
        </w:rPr>
        <w:t>机场的您可以搭乘为您准备的指定专用车。1月18日车辆发车时间为会议结束后即13:00开始准点发车。为方便组委会更好的为您服务，还请提前告知您的行程。</w:t>
      </w:r>
    </w:p>
    <w:p w:rsidR="007336A6" w:rsidRDefault="007336A6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7336A6" w:rsidRDefault="00173F54">
      <w:pPr>
        <w:spacing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五、会议资料</w:t>
      </w:r>
    </w:p>
    <w:p w:rsidR="007336A6" w:rsidRDefault="00173F54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会议结束后,现场精彩影集、嘉宾演讲内容，我们都将发布于电动汽车资源网官网,欢迎注册网站会员后下载。</w:t>
      </w:r>
    </w:p>
    <w:p w:rsidR="007336A6" w:rsidRDefault="007336A6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7336A6" w:rsidRDefault="00173F54">
      <w:pPr>
        <w:spacing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六.温馨提示</w:t>
      </w:r>
    </w:p>
    <w:p w:rsidR="007336A6" w:rsidRDefault="00173F54">
      <w:pPr>
        <w:spacing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ab/>
        <w:t>会场内，请您关闭手机或调至静音状态，会议期间请妥善保管好自己的随身物品，注意防火、防盗、防欺骗;</w:t>
      </w:r>
    </w:p>
    <w:p w:rsidR="007336A6" w:rsidRDefault="00173F54">
      <w:pPr>
        <w:spacing w:line="400" w:lineRule="exact"/>
        <w:ind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若您对组委会工作有任何意见和建议，可通过工作人员及时反映；在会议期间如需帮助，请与会务组工作人员联系，我们将竭诚为您服务；</w:t>
      </w:r>
    </w:p>
    <w:p w:rsidR="007336A6" w:rsidRDefault="00173F54">
      <w:pPr>
        <w:spacing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成都天气，冬季寒冷，出行请做好防寒保暖准备！</w:t>
      </w:r>
    </w:p>
    <w:p w:rsidR="007336A6" w:rsidRDefault="007336A6">
      <w:pPr>
        <w:spacing w:line="400" w:lineRule="exact"/>
        <w:rPr>
          <w:rFonts w:ascii="宋体" w:eastAsia="宋体" w:hAnsi="宋体" w:cs="宋体"/>
          <w:sz w:val="28"/>
          <w:szCs w:val="28"/>
        </w:rPr>
      </w:pPr>
    </w:p>
    <w:p w:rsidR="007336A6" w:rsidRDefault="00173F54">
      <w:pPr>
        <w:spacing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七、大会组委会联系</w:t>
      </w:r>
    </w:p>
    <w:p w:rsidR="007336A6" w:rsidRDefault="00173F54">
      <w:pPr>
        <w:tabs>
          <w:tab w:val="left" w:pos="3284"/>
          <w:tab w:val="left" w:pos="6569"/>
        </w:tabs>
        <w:spacing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大会 项目 总监：易  欢  18696130449</w:t>
      </w:r>
    </w:p>
    <w:p w:rsidR="007336A6" w:rsidRDefault="00173F54">
      <w:pPr>
        <w:tabs>
          <w:tab w:val="left" w:pos="3284"/>
          <w:tab w:val="left" w:pos="6569"/>
        </w:tabs>
        <w:spacing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大会 现场 管理：蒋仲文  13760363656</w:t>
      </w:r>
    </w:p>
    <w:p w:rsidR="007336A6" w:rsidRDefault="00173F54">
      <w:pPr>
        <w:tabs>
          <w:tab w:val="left" w:pos="3284"/>
          <w:tab w:val="left" w:pos="6569"/>
        </w:tabs>
        <w:spacing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大会赞助商服务：叶景夏  13420998762</w:t>
      </w:r>
    </w:p>
    <w:p w:rsidR="007336A6" w:rsidRDefault="00173F54">
      <w:pPr>
        <w:tabs>
          <w:tab w:val="left" w:pos="3284"/>
          <w:tab w:val="left" w:pos="6569"/>
        </w:tabs>
        <w:spacing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大 会 签 到 处：李  佳  13823380516</w:t>
      </w:r>
    </w:p>
    <w:p w:rsidR="007336A6" w:rsidRDefault="00173F54">
      <w:pPr>
        <w:tabs>
          <w:tab w:val="left" w:pos="3284"/>
          <w:tab w:val="left" w:pos="6569"/>
        </w:tabs>
        <w:spacing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大会 客房 服务：李文娜  13670874949</w:t>
      </w:r>
    </w:p>
    <w:p w:rsidR="007336A6" w:rsidRDefault="00173F54">
      <w:pPr>
        <w:tabs>
          <w:tab w:val="left" w:pos="3284"/>
          <w:tab w:val="left" w:pos="6569"/>
        </w:tabs>
        <w:spacing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大会 咨询 专员：刘俏美  13723780453</w:t>
      </w:r>
    </w:p>
    <w:p w:rsidR="007336A6" w:rsidRDefault="00173F54">
      <w:pPr>
        <w:tabs>
          <w:tab w:val="left" w:pos="3284"/>
          <w:tab w:val="left" w:pos="6569"/>
        </w:tabs>
        <w:spacing w:line="400" w:lineRule="exact"/>
        <w:ind w:firstLineChars="800" w:firstLine="22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关夏芬  13640985235</w:t>
      </w:r>
    </w:p>
    <w:p w:rsidR="007336A6" w:rsidRDefault="00173F54">
      <w:pPr>
        <w:tabs>
          <w:tab w:val="left" w:pos="3284"/>
          <w:tab w:val="left" w:pos="6569"/>
        </w:tabs>
        <w:spacing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大会媒体负责人：淦文珍  18370035323</w:t>
      </w:r>
    </w:p>
    <w:p w:rsidR="007336A6" w:rsidRDefault="00173F54">
      <w:pPr>
        <w:tabs>
          <w:tab w:val="left" w:pos="3284"/>
          <w:tab w:val="left" w:pos="6569"/>
        </w:tabs>
        <w:spacing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大会接待车调度：黄碧波  13751107816</w:t>
      </w:r>
    </w:p>
    <w:p w:rsidR="007336A6" w:rsidRDefault="00173F54">
      <w:pPr>
        <w:tabs>
          <w:tab w:val="left" w:pos="3284"/>
          <w:tab w:val="left" w:pos="6569"/>
        </w:tabs>
        <w:spacing w:line="400" w:lineRule="exac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嘉宾 行程 统计：王杨丽  18682026677</w:t>
      </w:r>
    </w:p>
    <w:sectPr w:rsidR="007336A6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3769"/>
    <w:multiLevelType w:val="singleLevel"/>
    <w:tmpl w:val="1BC33769"/>
    <w:lvl w:ilvl="0">
      <w:start w:val="1"/>
      <w:numFmt w:val="decimal"/>
      <w:suff w:val="nothing"/>
      <w:lvlText w:val="（%1）"/>
      <w:lvlJc w:val="left"/>
    </w:lvl>
  </w:abstractNum>
  <w:abstractNum w:abstractNumId="1">
    <w:nsid w:val="22AE1ABF"/>
    <w:multiLevelType w:val="singleLevel"/>
    <w:tmpl w:val="22AE1AB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96DC837"/>
    <w:multiLevelType w:val="singleLevel"/>
    <w:tmpl w:val="596DC837"/>
    <w:lvl w:ilvl="0">
      <w:start w:val="4"/>
      <w:numFmt w:val="decimal"/>
      <w:suff w:val="nothing"/>
      <w:lvlText w:val="（%1）"/>
      <w:lvlJc w:val="left"/>
    </w:lvl>
  </w:abstractNum>
  <w:abstractNum w:abstractNumId="3">
    <w:nsid w:val="5A484A39"/>
    <w:multiLevelType w:val="singleLevel"/>
    <w:tmpl w:val="5A484A39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641E6201"/>
    <w:multiLevelType w:val="singleLevel"/>
    <w:tmpl w:val="641E6201"/>
    <w:lvl w:ilvl="0">
      <w:start w:val="1"/>
      <w:numFmt w:val="decimal"/>
      <w:lvlText w:val="%1."/>
      <w:lvlJc w:val="left"/>
      <w:pPr>
        <w:tabs>
          <w:tab w:val="left" w:pos="312"/>
        </w:tabs>
        <w:ind w:left="280" w:firstLine="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56661"/>
    <w:rsid w:val="00173F54"/>
    <w:rsid w:val="001F57AF"/>
    <w:rsid w:val="002909C7"/>
    <w:rsid w:val="007336A6"/>
    <w:rsid w:val="01824DC7"/>
    <w:rsid w:val="01990D82"/>
    <w:rsid w:val="028A209A"/>
    <w:rsid w:val="03555A65"/>
    <w:rsid w:val="036D37EE"/>
    <w:rsid w:val="0407682A"/>
    <w:rsid w:val="04114A38"/>
    <w:rsid w:val="049151CA"/>
    <w:rsid w:val="04C167DF"/>
    <w:rsid w:val="0504773A"/>
    <w:rsid w:val="05F26626"/>
    <w:rsid w:val="06194C50"/>
    <w:rsid w:val="06414D03"/>
    <w:rsid w:val="06E65376"/>
    <w:rsid w:val="07154119"/>
    <w:rsid w:val="082B1F17"/>
    <w:rsid w:val="08C51976"/>
    <w:rsid w:val="097D257C"/>
    <w:rsid w:val="0A0A07CB"/>
    <w:rsid w:val="0A98151B"/>
    <w:rsid w:val="0AEB0D28"/>
    <w:rsid w:val="0DF758CD"/>
    <w:rsid w:val="0E397946"/>
    <w:rsid w:val="0F072B6B"/>
    <w:rsid w:val="0F765F58"/>
    <w:rsid w:val="0F7E11FA"/>
    <w:rsid w:val="1043111A"/>
    <w:rsid w:val="109221D8"/>
    <w:rsid w:val="11723129"/>
    <w:rsid w:val="11B20163"/>
    <w:rsid w:val="11F15BC5"/>
    <w:rsid w:val="1305235F"/>
    <w:rsid w:val="136F5C03"/>
    <w:rsid w:val="13DD57C7"/>
    <w:rsid w:val="14493703"/>
    <w:rsid w:val="15014718"/>
    <w:rsid w:val="151F07E0"/>
    <w:rsid w:val="169D071E"/>
    <w:rsid w:val="17536C03"/>
    <w:rsid w:val="17F47472"/>
    <w:rsid w:val="18930846"/>
    <w:rsid w:val="18B56785"/>
    <w:rsid w:val="18D31857"/>
    <w:rsid w:val="1A153E1A"/>
    <w:rsid w:val="1B950355"/>
    <w:rsid w:val="1C5D226F"/>
    <w:rsid w:val="1C9B650A"/>
    <w:rsid w:val="1D2C2053"/>
    <w:rsid w:val="1DF623B7"/>
    <w:rsid w:val="1F1F24FB"/>
    <w:rsid w:val="1F894720"/>
    <w:rsid w:val="1FF43225"/>
    <w:rsid w:val="20E93C61"/>
    <w:rsid w:val="22A8004E"/>
    <w:rsid w:val="231F78F4"/>
    <w:rsid w:val="235049A8"/>
    <w:rsid w:val="23C87D94"/>
    <w:rsid w:val="246344C3"/>
    <w:rsid w:val="24B24BAA"/>
    <w:rsid w:val="252E7E0F"/>
    <w:rsid w:val="254104B4"/>
    <w:rsid w:val="254D28DD"/>
    <w:rsid w:val="257064D8"/>
    <w:rsid w:val="262B52F5"/>
    <w:rsid w:val="264064DB"/>
    <w:rsid w:val="2694617C"/>
    <w:rsid w:val="284A3ADC"/>
    <w:rsid w:val="28C371A1"/>
    <w:rsid w:val="28D84C2F"/>
    <w:rsid w:val="2A9F03CB"/>
    <w:rsid w:val="2BE062A4"/>
    <w:rsid w:val="2C7E750A"/>
    <w:rsid w:val="2C814D58"/>
    <w:rsid w:val="2D5A4324"/>
    <w:rsid w:val="2DDD187A"/>
    <w:rsid w:val="2F0D7358"/>
    <w:rsid w:val="2F332728"/>
    <w:rsid w:val="2F7F37BF"/>
    <w:rsid w:val="2FFD073E"/>
    <w:rsid w:val="311F7E63"/>
    <w:rsid w:val="31B3419E"/>
    <w:rsid w:val="31B83CE0"/>
    <w:rsid w:val="31B92ABA"/>
    <w:rsid w:val="31B93F0D"/>
    <w:rsid w:val="320E1276"/>
    <w:rsid w:val="321A083B"/>
    <w:rsid w:val="33682228"/>
    <w:rsid w:val="33D23ADB"/>
    <w:rsid w:val="345F0398"/>
    <w:rsid w:val="35471368"/>
    <w:rsid w:val="354F7DF0"/>
    <w:rsid w:val="370C3D9C"/>
    <w:rsid w:val="37307D59"/>
    <w:rsid w:val="376C4274"/>
    <w:rsid w:val="38845734"/>
    <w:rsid w:val="3B2107F0"/>
    <w:rsid w:val="3E9A214D"/>
    <w:rsid w:val="40173E9E"/>
    <w:rsid w:val="40C46729"/>
    <w:rsid w:val="411A7AD2"/>
    <w:rsid w:val="41A913A3"/>
    <w:rsid w:val="42CC76A7"/>
    <w:rsid w:val="43212A85"/>
    <w:rsid w:val="445827CB"/>
    <w:rsid w:val="44CA69F7"/>
    <w:rsid w:val="453B64AC"/>
    <w:rsid w:val="458E35D9"/>
    <w:rsid w:val="46A56ED9"/>
    <w:rsid w:val="46B546C4"/>
    <w:rsid w:val="471C3FC3"/>
    <w:rsid w:val="4752301F"/>
    <w:rsid w:val="48380001"/>
    <w:rsid w:val="484F58D0"/>
    <w:rsid w:val="49001DC4"/>
    <w:rsid w:val="494170F2"/>
    <w:rsid w:val="4A6E68D8"/>
    <w:rsid w:val="4A7A73A8"/>
    <w:rsid w:val="4ABB219E"/>
    <w:rsid w:val="4AE01483"/>
    <w:rsid w:val="4C080F08"/>
    <w:rsid w:val="4C0B1879"/>
    <w:rsid w:val="4DC202DC"/>
    <w:rsid w:val="4DD21A7A"/>
    <w:rsid w:val="4E23414A"/>
    <w:rsid w:val="51954546"/>
    <w:rsid w:val="519C76FA"/>
    <w:rsid w:val="52626CF8"/>
    <w:rsid w:val="53A90D5A"/>
    <w:rsid w:val="541927A5"/>
    <w:rsid w:val="542C0589"/>
    <w:rsid w:val="54811611"/>
    <w:rsid w:val="55D125B2"/>
    <w:rsid w:val="55D20357"/>
    <w:rsid w:val="55ED34BC"/>
    <w:rsid w:val="56174D66"/>
    <w:rsid w:val="56803E1E"/>
    <w:rsid w:val="57437B73"/>
    <w:rsid w:val="5756769D"/>
    <w:rsid w:val="577B40D4"/>
    <w:rsid w:val="57D05153"/>
    <w:rsid w:val="5826616E"/>
    <w:rsid w:val="58A9495D"/>
    <w:rsid w:val="58D04505"/>
    <w:rsid w:val="597727EA"/>
    <w:rsid w:val="599D291F"/>
    <w:rsid w:val="5A5A6602"/>
    <w:rsid w:val="5A6268B8"/>
    <w:rsid w:val="5B90107D"/>
    <w:rsid w:val="5C7E7FEC"/>
    <w:rsid w:val="5D7E0719"/>
    <w:rsid w:val="5DCB03CE"/>
    <w:rsid w:val="5E3C566A"/>
    <w:rsid w:val="5E4E1E5F"/>
    <w:rsid w:val="614D1DB4"/>
    <w:rsid w:val="61D329A1"/>
    <w:rsid w:val="620F5918"/>
    <w:rsid w:val="62A97E36"/>
    <w:rsid w:val="63615DBF"/>
    <w:rsid w:val="637922CA"/>
    <w:rsid w:val="64240CCE"/>
    <w:rsid w:val="643D1431"/>
    <w:rsid w:val="64663B0F"/>
    <w:rsid w:val="64895CCE"/>
    <w:rsid w:val="64907D48"/>
    <w:rsid w:val="65CE0A34"/>
    <w:rsid w:val="65FA2789"/>
    <w:rsid w:val="661F7259"/>
    <w:rsid w:val="66491BA8"/>
    <w:rsid w:val="674E656B"/>
    <w:rsid w:val="692D5B2C"/>
    <w:rsid w:val="69A36372"/>
    <w:rsid w:val="69F35E42"/>
    <w:rsid w:val="6A0B5B24"/>
    <w:rsid w:val="6AED6702"/>
    <w:rsid w:val="6C4231D5"/>
    <w:rsid w:val="6D256378"/>
    <w:rsid w:val="6D614870"/>
    <w:rsid w:val="6E911A49"/>
    <w:rsid w:val="6EA97E91"/>
    <w:rsid w:val="6EB90F88"/>
    <w:rsid w:val="6F620AB4"/>
    <w:rsid w:val="6F803DFA"/>
    <w:rsid w:val="6FC318EE"/>
    <w:rsid w:val="6FCF361E"/>
    <w:rsid w:val="6FF0300C"/>
    <w:rsid w:val="714F4077"/>
    <w:rsid w:val="71521AE2"/>
    <w:rsid w:val="7173649F"/>
    <w:rsid w:val="7244549F"/>
    <w:rsid w:val="73F26978"/>
    <w:rsid w:val="74C53DC9"/>
    <w:rsid w:val="74C9081B"/>
    <w:rsid w:val="76363E1B"/>
    <w:rsid w:val="765A3174"/>
    <w:rsid w:val="77292CF3"/>
    <w:rsid w:val="77EF2A2C"/>
    <w:rsid w:val="7AB729D8"/>
    <w:rsid w:val="7B156661"/>
    <w:rsid w:val="7B3E786B"/>
    <w:rsid w:val="7B6C2310"/>
    <w:rsid w:val="7BC27543"/>
    <w:rsid w:val="7BC36DA2"/>
    <w:rsid w:val="7C594DD7"/>
    <w:rsid w:val="7C7019A8"/>
    <w:rsid w:val="7CA448A3"/>
    <w:rsid w:val="7CF9158F"/>
    <w:rsid w:val="7D9E34C3"/>
    <w:rsid w:val="7E296016"/>
    <w:rsid w:val="7F441C3A"/>
    <w:rsid w:val="7F7051EB"/>
    <w:rsid w:val="7FE6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刘俏美</dc:creator>
  <cp:lastModifiedBy>xb21cn</cp:lastModifiedBy>
  <cp:revision>5</cp:revision>
  <dcterms:created xsi:type="dcterms:W3CDTF">2018-01-15T03:00:00Z</dcterms:created>
  <dcterms:modified xsi:type="dcterms:W3CDTF">2018-01-15T04:51:00Z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